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D3" w:rsidRDefault="003C6AD3" w:rsidP="003C6AD3">
      <w:pPr>
        <w:jc w:val="right"/>
      </w:pPr>
    </w:p>
    <w:p w:rsidR="003C6AD3" w:rsidRDefault="003C6AD3" w:rsidP="003C6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учреждение</w:t>
      </w:r>
    </w:p>
    <w:p w:rsidR="003C6AD3" w:rsidRDefault="003C6AD3" w:rsidP="003C6A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Новомихайловского сельсовета</w:t>
      </w:r>
    </w:p>
    <w:p w:rsidR="003C6AD3" w:rsidRDefault="003C6AD3" w:rsidP="003C6A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Коченевского района Новосибирской области</w:t>
      </w:r>
    </w:p>
    <w:p w:rsidR="003C6AD3" w:rsidRDefault="003C6AD3" w:rsidP="003C6A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(четвертого созыва)</w:t>
      </w:r>
    </w:p>
    <w:p w:rsidR="003C6AD3" w:rsidRDefault="003C6AD3" w:rsidP="003C6AD3">
      <w:pPr>
        <w:jc w:val="center"/>
        <w:rPr>
          <w:sz w:val="24"/>
          <w:szCs w:val="24"/>
        </w:rPr>
      </w:pPr>
    </w:p>
    <w:p w:rsidR="003C6AD3" w:rsidRDefault="003C6AD3" w:rsidP="003C6AD3">
      <w:pPr>
        <w:ind w:left="360"/>
      </w:pPr>
    </w:p>
    <w:p w:rsidR="003C6AD3" w:rsidRDefault="003C6AD3" w:rsidP="003C6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3C6AD3" w:rsidRDefault="003C6AD3" w:rsidP="003C6AD3">
      <w:pPr>
        <w:jc w:val="center"/>
        <w:rPr>
          <w:sz w:val="22"/>
          <w:szCs w:val="22"/>
        </w:rPr>
      </w:pPr>
      <w:r w:rsidRPr="00320C88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 пятнадцатой  сессии</w:t>
      </w:r>
      <w:r>
        <w:rPr>
          <w:sz w:val="22"/>
          <w:szCs w:val="22"/>
        </w:rPr>
        <w:t>)</w:t>
      </w:r>
    </w:p>
    <w:p w:rsidR="003C6AD3" w:rsidRDefault="003C6AD3" w:rsidP="003C6AD3">
      <w:pPr>
        <w:jc w:val="center"/>
        <w:rPr>
          <w:sz w:val="22"/>
          <w:szCs w:val="22"/>
        </w:rPr>
      </w:pPr>
    </w:p>
    <w:p w:rsidR="003C6AD3" w:rsidRDefault="003C6AD3" w:rsidP="003C6AD3">
      <w:pPr>
        <w:jc w:val="center"/>
        <w:rPr>
          <w:sz w:val="22"/>
          <w:szCs w:val="22"/>
        </w:rPr>
      </w:pPr>
    </w:p>
    <w:p w:rsidR="003C6AD3" w:rsidRPr="00320C88" w:rsidRDefault="003C6AD3" w:rsidP="003C6AD3">
      <w:pPr>
        <w:rPr>
          <w:b/>
          <w:sz w:val="28"/>
          <w:szCs w:val="28"/>
        </w:rPr>
      </w:pPr>
      <w:r w:rsidRPr="00320C88">
        <w:rPr>
          <w:b/>
          <w:sz w:val="28"/>
          <w:szCs w:val="28"/>
        </w:rPr>
        <w:t xml:space="preserve">    От  </w:t>
      </w:r>
      <w:r>
        <w:rPr>
          <w:b/>
          <w:sz w:val="28"/>
          <w:szCs w:val="28"/>
        </w:rPr>
        <w:t xml:space="preserve"> 30.05.2012</w:t>
      </w:r>
      <w:r w:rsidRPr="00320C88">
        <w:rPr>
          <w:b/>
          <w:sz w:val="28"/>
          <w:szCs w:val="28"/>
        </w:rPr>
        <w:t xml:space="preserve">   </w:t>
      </w:r>
      <w:r w:rsidR="00CF0AFB">
        <w:rPr>
          <w:b/>
          <w:sz w:val="28"/>
          <w:szCs w:val="28"/>
        </w:rPr>
        <w:t>№ 1</w:t>
      </w:r>
      <w:r w:rsidRPr="00320C88">
        <w:rPr>
          <w:b/>
          <w:sz w:val="28"/>
          <w:szCs w:val="28"/>
        </w:rPr>
        <w:t xml:space="preserve">                                                     с. Новомихайловка</w:t>
      </w:r>
    </w:p>
    <w:p w:rsidR="003C6AD3" w:rsidRDefault="003C6AD3" w:rsidP="003C6AD3">
      <w:pPr>
        <w:jc w:val="center"/>
      </w:pPr>
    </w:p>
    <w:p w:rsidR="003C6AD3" w:rsidRDefault="003C6AD3" w:rsidP="003C6AD3">
      <w:pPr>
        <w:jc w:val="center"/>
        <w:rPr>
          <w:sz w:val="28"/>
          <w:szCs w:val="28"/>
        </w:rPr>
      </w:pPr>
    </w:p>
    <w:p w:rsidR="003C6AD3" w:rsidRDefault="003C6AD3" w:rsidP="003C6A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внесении  изменений  и дополнений в Устав Новомихайловского  сельсовета </w:t>
      </w:r>
    </w:p>
    <w:p w:rsidR="003C6AD3" w:rsidRDefault="003C6AD3" w:rsidP="003C6A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</w:t>
      </w:r>
    </w:p>
    <w:p w:rsidR="003C6AD3" w:rsidRDefault="003C6AD3" w:rsidP="003C6AD3">
      <w:pPr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p w:rsidR="003C6AD3" w:rsidRPr="007B55C3" w:rsidRDefault="003C6AD3" w:rsidP="003C6AD3">
      <w:pPr>
        <w:rPr>
          <w:b/>
          <w:sz w:val="28"/>
          <w:szCs w:val="28"/>
        </w:rPr>
      </w:pPr>
      <w:r>
        <w:rPr>
          <w:rStyle w:val="a3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3C6AD3" w:rsidRPr="007B55C3" w:rsidRDefault="003C6AD3" w:rsidP="003C6AD3">
      <w:pPr>
        <w:jc w:val="center"/>
        <w:rPr>
          <w:sz w:val="28"/>
          <w:szCs w:val="28"/>
        </w:rPr>
      </w:pP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  В  соответствии  с  Федеральным  законом  от  6 октября 2003 года № 131-ФЗ «Об общих принципах организации местного самоуправления в Российской Федерации»,  Федеральным законом от 21 ноября 2011 года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Федеральным законом от 30 ноября 2011 года № 361-ФЗ «О внесении изменений в отдельные законодательные акты Российской Федерации», Федеральным законом от 6 декабря 2011 года № 411-ФЗ «О внесении изменений в Федеральный закон «Об общественном контроле за обеспечением прав человека в местах принудительного содержания и о содействии лицам, находящимся в местах принудительного содержания» и отдельные законодательные акты Российской Федерации» и в целях приведения Устава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Коченевского района Новосибирской области в соответствие с действующим законодательством Совет депутатов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Коченевского района Новосибирской области</w:t>
      </w: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</w:t>
      </w:r>
      <w:r w:rsidRPr="007B55C3">
        <w:rPr>
          <w:b/>
          <w:sz w:val="28"/>
          <w:szCs w:val="28"/>
        </w:rPr>
        <w:t>РЕШИЛ</w:t>
      </w:r>
      <w:r w:rsidRPr="007B55C3">
        <w:rPr>
          <w:sz w:val="28"/>
          <w:szCs w:val="28"/>
        </w:rPr>
        <w:t>:</w:t>
      </w: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1.Принять муниципальный правовой акт о внесении изменений </w:t>
      </w:r>
      <w:r>
        <w:rPr>
          <w:sz w:val="28"/>
          <w:szCs w:val="28"/>
        </w:rPr>
        <w:t xml:space="preserve"> и дополнений </w:t>
      </w:r>
      <w:r w:rsidRPr="007B55C3">
        <w:rPr>
          <w:sz w:val="28"/>
          <w:szCs w:val="28"/>
        </w:rPr>
        <w:t xml:space="preserve">в Устав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Коченевского района Новосибирской области (прилагается).</w:t>
      </w: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2.В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изменений</w:t>
      </w:r>
      <w:r>
        <w:rPr>
          <w:sz w:val="28"/>
          <w:szCs w:val="28"/>
        </w:rPr>
        <w:t xml:space="preserve"> и дополнений </w:t>
      </w:r>
      <w:r w:rsidRPr="007B55C3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Коченевского района Новосибирской области на государственную регистрацию в Главное управление Министерства юстиции Российской </w:t>
      </w:r>
      <w:r w:rsidRPr="007B55C3">
        <w:rPr>
          <w:sz w:val="28"/>
          <w:szCs w:val="28"/>
        </w:rPr>
        <w:lastRenderedPageBreak/>
        <w:t>Федерации по Новосибирской области в течение 15 дней со дня его принятия.</w:t>
      </w: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3.</w:t>
      </w:r>
      <w:r>
        <w:rPr>
          <w:sz w:val="28"/>
          <w:szCs w:val="28"/>
        </w:rPr>
        <w:t xml:space="preserve"> </w:t>
      </w:r>
      <w:r w:rsidRPr="007B55C3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 Новомихайловского</w:t>
      </w:r>
      <w:r w:rsidRPr="007B55C3">
        <w:rPr>
          <w:sz w:val="28"/>
          <w:szCs w:val="28"/>
        </w:rPr>
        <w:t xml:space="preserve"> сельсовета Коченевского района Новосибирской области опубликовать муниципальный правовой акт о внесении изменений</w:t>
      </w:r>
      <w:r>
        <w:rPr>
          <w:sz w:val="28"/>
          <w:szCs w:val="28"/>
        </w:rPr>
        <w:t xml:space="preserve"> и дополнений </w:t>
      </w:r>
      <w:r w:rsidRPr="007B55C3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Коченевского района Новосибирской области после государственной регистрации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</w:t>
      </w:r>
      <w:r>
        <w:rPr>
          <w:sz w:val="28"/>
          <w:szCs w:val="28"/>
        </w:rPr>
        <w:t xml:space="preserve">и дополнений </w:t>
      </w:r>
      <w:r w:rsidRPr="007B55C3">
        <w:rPr>
          <w:sz w:val="28"/>
          <w:szCs w:val="28"/>
        </w:rPr>
        <w:t xml:space="preserve">в Устав </w:t>
      </w:r>
      <w:r>
        <w:rPr>
          <w:sz w:val="28"/>
          <w:szCs w:val="28"/>
        </w:rPr>
        <w:t xml:space="preserve">Новомихайловского </w:t>
      </w:r>
      <w:r w:rsidRPr="007B55C3">
        <w:rPr>
          <w:sz w:val="28"/>
          <w:szCs w:val="28"/>
        </w:rPr>
        <w:t>сельсовета Коченевского района Новосибирской области для включения указанных сведений в государственной реестр уставов муниципальных образований Новосибирской области в 10-дневный срок.</w:t>
      </w: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 4.Настоящее решение вступает в силу после опубликования в периодическом печатном издании «Вест</w:t>
      </w:r>
      <w:r>
        <w:rPr>
          <w:sz w:val="28"/>
          <w:szCs w:val="28"/>
        </w:rPr>
        <w:t>ник».</w:t>
      </w:r>
    </w:p>
    <w:p w:rsidR="003C6AD3" w:rsidRPr="007B55C3" w:rsidRDefault="003C6AD3" w:rsidP="003C6AD3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</w:t>
      </w:r>
    </w:p>
    <w:p w:rsidR="003C6AD3" w:rsidRPr="007B55C3" w:rsidRDefault="003C6AD3" w:rsidP="003C6AD3">
      <w:pPr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                                 </w:t>
      </w:r>
    </w:p>
    <w:p w:rsidR="003C6AD3" w:rsidRPr="007B55C3" w:rsidRDefault="003C6AD3" w:rsidP="003C6AD3">
      <w:pPr>
        <w:rPr>
          <w:sz w:val="28"/>
          <w:szCs w:val="28"/>
        </w:rPr>
      </w:pPr>
    </w:p>
    <w:p w:rsidR="003C6AD3" w:rsidRPr="007B55C3" w:rsidRDefault="003C6AD3" w:rsidP="003C6AD3">
      <w:pPr>
        <w:jc w:val="right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  <w:r w:rsidRPr="007B55C3">
        <w:rPr>
          <w:sz w:val="28"/>
          <w:szCs w:val="28"/>
        </w:rPr>
        <w:t>Глава  Новомихайловского  сельсовета                                  З.В.Фарафонтова</w:t>
      </w:r>
      <w:r w:rsidRPr="007B55C3">
        <w:rPr>
          <w:sz w:val="28"/>
          <w:szCs w:val="28"/>
        </w:rPr>
        <w:br w:type="textWrapping" w:clear="all"/>
        <w:t> </w:t>
      </w: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Default="003C6AD3" w:rsidP="003C6AD3">
      <w:pPr>
        <w:pStyle w:val="a4"/>
        <w:rPr>
          <w:sz w:val="28"/>
          <w:szCs w:val="28"/>
        </w:rPr>
      </w:pPr>
    </w:p>
    <w:p w:rsidR="003C6AD3" w:rsidRPr="007B55C3" w:rsidRDefault="003C6AD3" w:rsidP="003C6AD3">
      <w:pPr>
        <w:pStyle w:val="a4"/>
        <w:rPr>
          <w:sz w:val="28"/>
          <w:szCs w:val="28"/>
        </w:rPr>
      </w:pPr>
    </w:p>
    <w:p w:rsidR="003C6AD3" w:rsidRPr="00836C66" w:rsidRDefault="003C6AD3" w:rsidP="003C6AD3">
      <w:pPr>
        <w:jc w:val="right"/>
        <w:rPr>
          <w:sz w:val="28"/>
          <w:szCs w:val="28"/>
        </w:rPr>
      </w:pPr>
      <w:r w:rsidRPr="00836C66">
        <w:rPr>
          <w:sz w:val="28"/>
          <w:szCs w:val="28"/>
        </w:rPr>
        <w:t>Приложение к решению 1</w:t>
      </w:r>
      <w:r>
        <w:rPr>
          <w:sz w:val="28"/>
          <w:szCs w:val="28"/>
        </w:rPr>
        <w:t>5</w:t>
      </w:r>
      <w:r w:rsidRPr="00836C66">
        <w:rPr>
          <w:sz w:val="28"/>
          <w:szCs w:val="28"/>
        </w:rPr>
        <w:t>-ой сессии</w:t>
      </w:r>
    </w:p>
    <w:p w:rsidR="003C6AD3" w:rsidRPr="00836C66" w:rsidRDefault="003C6AD3" w:rsidP="003C6AD3">
      <w:pPr>
        <w:jc w:val="right"/>
        <w:rPr>
          <w:sz w:val="28"/>
          <w:szCs w:val="28"/>
        </w:rPr>
      </w:pPr>
      <w:r w:rsidRPr="00836C66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Новомихайловского</w:t>
      </w:r>
      <w:r w:rsidRPr="00836C66">
        <w:rPr>
          <w:sz w:val="28"/>
          <w:szCs w:val="28"/>
        </w:rPr>
        <w:t xml:space="preserve"> сельсовета</w:t>
      </w:r>
    </w:p>
    <w:p w:rsidR="003C6AD3" w:rsidRPr="00836C66" w:rsidRDefault="003C6AD3" w:rsidP="003C6AD3">
      <w:pPr>
        <w:jc w:val="right"/>
        <w:rPr>
          <w:sz w:val="28"/>
          <w:szCs w:val="28"/>
        </w:rPr>
      </w:pPr>
      <w:r w:rsidRPr="00836C66">
        <w:rPr>
          <w:sz w:val="28"/>
          <w:szCs w:val="28"/>
        </w:rPr>
        <w:t xml:space="preserve">Коченевского района </w:t>
      </w:r>
    </w:p>
    <w:p w:rsidR="003C6AD3" w:rsidRPr="00836C66" w:rsidRDefault="003C6AD3" w:rsidP="003C6AD3">
      <w:pPr>
        <w:jc w:val="right"/>
        <w:rPr>
          <w:sz w:val="28"/>
          <w:szCs w:val="28"/>
        </w:rPr>
      </w:pPr>
      <w:r w:rsidRPr="00836C66">
        <w:rPr>
          <w:sz w:val="28"/>
          <w:szCs w:val="28"/>
        </w:rPr>
        <w:t>Новосибирской области</w:t>
      </w:r>
    </w:p>
    <w:p w:rsidR="003C6AD3" w:rsidRPr="00836C66" w:rsidRDefault="003C6AD3" w:rsidP="003C6AD3">
      <w:pPr>
        <w:jc w:val="right"/>
        <w:rPr>
          <w:sz w:val="28"/>
          <w:szCs w:val="28"/>
        </w:rPr>
      </w:pPr>
      <w:r w:rsidRPr="00836C6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30.05.</w:t>
      </w:r>
      <w:r w:rsidRPr="00836C66">
        <w:rPr>
          <w:sz w:val="28"/>
          <w:szCs w:val="28"/>
        </w:rPr>
        <w:t>2012г.</w:t>
      </w:r>
    </w:p>
    <w:p w:rsidR="003C6AD3" w:rsidRPr="00836C66" w:rsidRDefault="003C6AD3" w:rsidP="003C6AD3">
      <w:pPr>
        <w:jc w:val="right"/>
        <w:rPr>
          <w:sz w:val="28"/>
          <w:szCs w:val="28"/>
        </w:rPr>
      </w:pPr>
    </w:p>
    <w:p w:rsidR="003C6AD3" w:rsidRPr="00836C66" w:rsidRDefault="003C6AD3" w:rsidP="003C6AD3">
      <w:pPr>
        <w:jc w:val="center"/>
        <w:rPr>
          <w:b/>
          <w:sz w:val="28"/>
          <w:szCs w:val="28"/>
        </w:rPr>
      </w:pPr>
      <w:r w:rsidRPr="00836C66">
        <w:rPr>
          <w:b/>
          <w:sz w:val="28"/>
          <w:szCs w:val="28"/>
        </w:rPr>
        <w:t xml:space="preserve">Муниципальный правовой акт о внесении изменений в Устав </w:t>
      </w:r>
      <w:r>
        <w:rPr>
          <w:b/>
          <w:sz w:val="28"/>
          <w:szCs w:val="28"/>
        </w:rPr>
        <w:t xml:space="preserve"> Новомихайловского </w:t>
      </w:r>
      <w:r w:rsidRPr="00836C66">
        <w:rPr>
          <w:b/>
          <w:sz w:val="28"/>
          <w:szCs w:val="28"/>
        </w:rPr>
        <w:t xml:space="preserve"> сельсовета Коченевского района Новосибирской  области</w:t>
      </w:r>
    </w:p>
    <w:p w:rsidR="003C6AD3" w:rsidRPr="00836C66" w:rsidRDefault="003C6AD3" w:rsidP="003C6AD3">
      <w:pPr>
        <w:jc w:val="center"/>
        <w:rPr>
          <w:b/>
          <w:sz w:val="28"/>
          <w:szCs w:val="28"/>
        </w:rPr>
      </w:pP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b/>
          <w:sz w:val="28"/>
          <w:szCs w:val="28"/>
        </w:rPr>
      </w:pPr>
      <w:r w:rsidRPr="00836C66">
        <w:rPr>
          <w:b/>
          <w:sz w:val="28"/>
          <w:szCs w:val="28"/>
        </w:rPr>
        <w:t>1. В статье 5 «Вопросы местного значения поселения»: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836C66">
        <w:rPr>
          <w:sz w:val="28"/>
          <w:szCs w:val="28"/>
        </w:rPr>
        <w:t>1.1.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>Часть 1 дополнить пунктом 3</w:t>
      </w:r>
      <w:r>
        <w:rPr>
          <w:sz w:val="28"/>
          <w:szCs w:val="28"/>
        </w:rPr>
        <w:t>9</w:t>
      </w:r>
      <w:r w:rsidRPr="00836C66">
        <w:rPr>
          <w:sz w:val="28"/>
          <w:szCs w:val="28"/>
        </w:rPr>
        <w:t xml:space="preserve"> следующего содержания: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>«3</w:t>
      </w:r>
      <w:r>
        <w:rPr>
          <w:sz w:val="28"/>
          <w:szCs w:val="28"/>
        </w:rPr>
        <w:t>9</w:t>
      </w:r>
      <w:r w:rsidRPr="00836C66">
        <w:rPr>
          <w:sz w:val="28"/>
          <w:szCs w:val="28"/>
        </w:rPr>
        <w:t>) осуществление мер по противодействию коррупции в границах поселения».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836C66">
        <w:rPr>
          <w:sz w:val="28"/>
          <w:szCs w:val="28"/>
        </w:rPr>
        <w:t>1.2.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>Пункт 18 части 1 изложить в следующей редакции: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>«18)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>1.3 Пункт 19 дополнить словами «,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 (вступает в силу с 01.01.2013 г.)».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>1.4.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>Пункт 20 части 1  изложить в следующей редакции: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>«20) присвоение наименований улицам, площадям и иным территориям проживания граждан в населенных пунктах, установление нумерации домов;».</w:t>
      </w:r>
    </w:p>
    <w:p w:rsidR="003C6AD3" w:rsidRPr="00836C66" w:rsidRDefault="003C6AD3" w:rsidP="003C6AD3">
      <w:pPr>
        <w:tabs>
          <w:tab w:val="left" w:pos="720"/>
        </w:tabs>
        <w:ind w:firstLine="540"/>
        <w:jc w:val="both"/>
        <w:rPr>
          <w:sz w:val="28"/>
          <w:szCs w:val="28"/>
        </w:rPr>
      </w:pPr>
      <w:r w:rsidRPr="00836C66">
        <w:rPr>
          <w:b/>
          <w:sz w:val="28"/>
          <w:szCs w:val="28"/>
        </w:rPr>
        <w:t>2. В статье 6 «Права органов местного самоуправления на решение вопросов, не отнесенных к вопросам местного значения поселения»</w:t>
      </w:r>
      <w:r w:rsidRPr="00836C66">
        <w:rPr>
          <w:sz w:val="28"/>
          <w:szCs w:val="28"/>
        </w:rPr>
        <w:t xml:space="preserve"> часть 1 дополнить пунктом 10 следующего содержания: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8"/>
          <w:szCs w:val="28"/>
        </w:rPr>
      </w:pPr>
      <w:r w:rsidRPr="00836C66">
        <w:rPr>
          <w:sz w:val="28"/>
          <w:szCs w:val="28"/>
        </w:rPr>
        <w:t>«10)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содержания»</w:t>
      </w:r>
      <w:r w:rsidRPr="00836C66">
        <w:rPr>
          <w:i/>
          <w:sz w:val="28"/>
          <w:szCs w:val="28"/>
        </w:rPr>
        <w:t>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lastRenderedPageBreak/>
        <w:t>«11) оказание поддержки общественным объединениям инвалидов».</w:t>
      </w:r>
    </w:p>
    <w:p w:rsidR="003C6AD3" w:rsidRPr="00836C66" w:rsidRDefault="003C6AD3" w:rsidP="003C6AD3">
      <w:pPr>
        <w:tabs>
          <w:tab w:val="left" w:pos="0"/>
        </w:tabs>
        <w:jc w:val="both"/>
        <w:rPr>
          <w:b/>
          <w:sz w:val="28"/>
          <w:szCs w:val="28"/>
        </w:rPr>
      </w:pPr>
      <w:r w:rsidRPr="00836C66">
        <w:rPr>
          <w:b/>
          <w:sz w:val="28"/>
          <w:szCs w:val="28"/>
        </w:rPr>
        <w:t xml:space="preserve">       3. Пункт 3 части 3 статьи 11 «Публичные слушания» 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8"/>
          <w:szCs w:val="28"/>
        </w:rPr>
      </w:pPr>
      <w:r w:rsidRPr="00836C66">
        <w:rPr>
          <w:sz w:val="28"/>
          <w:szCs w:val="28"/>
        </w:rPr>
        <w:t>после слов</w:t>
      </w:r>
      <w:r w:rsidRPr="00836C66">
        <w:rPr>
          <w:i/>
          <w:sz w:val="28"/>
          <w:szCs w:val="28"/>
        </w:rPr>
        <w:t xml:space="preserve"> </w:t>
      </w:r>
      <w:r w:rsidRPr="00836C66">
        <w:rPr>
          <w:sz w:val="28"/>
          <w:szCs w:val="28"/>
        </w:rPr>
        <w:t>«проекты межевания территорий,»</w:t>
      </w:r>
      <w:r w:rsidRPr="00836C66">
        <w:rPr>
          <w:i/>
          <w:sz w:val="28"/>
          <w:szCs w:val="28"/>
        </w:rPr>
        <w:t xml:space="preserve"> </w:t>
      </w:r>
      <w:r w:rsidRPr="00836C66">
        <w:rPr>
          <w:sz w:val="28"/>
          <w:szCs w:val="28"/>
        </w:rPr>
        <w:t>дополнить словами</w:t>
      </w:r>
      <w:r w:rsidRPr="00836C66">
        <w:rPr>
          <w:i/>
          <w:sz w:val="28"/>
          <w:szCs w:val="28"/>
        </w:rPr>
        <w:t xml:space="preserve"> </w:t>
      </w:r>
      <w:r w:rsidRPr="00836C66">
        <w:rPr>
          <w:sz w:val="28"/>
          <w:szCs w:val="28"/>
        </w:rPr>
        <w:t>«проекты</w:t>
      </w:r>
      <w:r w:rsidRPr="00836C66">
        <w:rPr>
          <w:i/>
          <w:sz w:val="28"/>
          <w:szCs w:val="28"/>
        </w:rPr>
        <w:t xml:space="preserve"> </w:t>
      </w:r>
      <w:r w:rsidRPr="00836C66">
        <w:rPr>
          <w:sz w:val="28"/>
          <w:szCs w:val="28"/>
        </w:rPr>
        <w:t>правил благоустройства территорий,».</w:t>
      </w:r>
    </w:p>
    <w:p w:rsidR="003C6AD3" w:rsidRPr="00836C66" w:rsidRDefault="003C6AD3" w:rsidP="003C6A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 xml:space="preserve">       </w:t>
      </w:r>
      <w:r w:rsidRPr="00836C66">
        <w:rPr>
          <w:b/>
          <w:iCs/>
          <w:sz w:val="28"/>
          <w:szCs w:val="28"/>
        </w:rPr>
        <w:t>4.</w:t>
      </w:r>
      <w:r w:rsidRPr="00836C66">
        <w:rPr>
          <w:b/>
          <w:iCs/>
          <w:sz w:val="28"/>
          <w:szCs w:val="28"/>
          <w:lang w:val="en-US"/>
        </w:rPr>
        <w:t> </w:t>
      </w:r>
      <w:r w:rsidRPr="00836C66">
        <w:rPr>
          <w:b/>
          <w:iCs/>
          <w:sz w:val="28"/>
          <w:szCs w:val="28"/>
        </w:rPr>
        <w:t>В статье 19 «</w:t>
      </w:r>
      <w:r w:rsidRPr="00836C66">
        <w:rPr>
          <w:b/>
          <w:sz w:val="28"/>
          <w:szCs w:val="28"/>
        </w:rPr>
        <w:t>Полномочия Совета депутатов</w:t>
      </w:r>
      <w:r w:rsidRPr="00836C66">
        <w:rPr>
          <w:b/>
          <w:bCs/>
          <w:color w:val="000000"/>
          <w:sz w:val="28"/>
          <w:szCs w:val="28"/>
        </w:rPr>
        <w:t xml:space="preserve">» </w:t>
      </w:r>
      <w:r w:rsidRPr="00836C66">
        <w:rPr>
          <w:bCs/>
          <w:color w:val="000000"/>
          <w:sz w:val="28"/>
          <w:szCs w:val="28"/>
        </w:rPr>
        <w:t xml:space="preserve">пункт 13 дополнить словами: 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>«, выполнение работ, за исключением случаев, предусмотренных федеральными законами».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b/>
          <w:sz w:val="28"/>
          <w:szCs w:val="28"/>
        </w:rPr>
        <w:t xml:space="preserve">5. В статье 21 «Депутат Совета депутатов» часть 3 </w:t>
      </w:r>
      <w:r w:rsidRPr="00836C66">
        <w:rPr>
          <w:sz w:val="28"/>
          <w:szCs w:val="28"/>
        </w:rPr>
        <w:t>дополнить пунктом 1</w:t>
      </w:r>
      <w:r>
        <w:rPr>
          <w:sz w:val="28"/>
          <w:szCs w:val="28"/>
        </w:rPr>
        <w:t>3</w:t>
      </w:r>
      <w:r w:rsidRPr="00836C66">
        <w:rPr>
          <w:sz w:val="28"/>
          <w:szCs w:val="28"/>
        </w:rPr>
        <w:t xml:space="preserve"> следующего содержания: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>«1</w:t>
      </w:r>
      <w:r>
        <w:rPr>
          <w:sz w:val="28"/>
          <w:szCs w:val="28"/>
        </w:rPr>
        <w:t>3</w:t>
      </w:r>
      <w:r w:rsidRPr="00836C66">
        <w:rPr>
          <w:sz w:val="28"/>
          <w:szCs w:val="28"/>
        </w:rPr>
        <w:t>) несоблюдения депутатом, осуществляющим свои полномочия на постоянной основе, ограничений, установленных Федеральным законом от 6 октября 2003 года № 131-ФЗ «Об общих принципах организации местного самоуправления в Российской Федерации».</w:t>
      </w:r>
    </w:p>
    <w:p w:rsidR="003C6AD3" w:rsidRPr="00836C66" w:rsidRDefault="003C6AD3" w:rsidP="003C6A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36C66">
        <w:rPr>
          <w:b/>
          <w:sz w:val="28"/>
          <w:szCs w:val="28"/>
        </w:rPr>
        <w:t xml:space="preserve">       6. Статью 22 «Статус депутата Совета депутатов, члена выборного органа местного самоуправления, выборного должностного лица местного самоуправления»</w:t>
      </w:r>
      <w:r w:rsidRPr="00836C66">
        <w:rPr>
          <w:sz w:val="28"/>
          <w:szCs w:val="28"/>
        </w:rPr>
        <w:t xml:space="preserve"> дополнить частями 3, 4 следующего содержания:</w:t>
      </w:r>
    </w:p>
    <w:p w:rsidR="003C6AD3" w:rsidRPr="00836C66" w:rsidRDefault="003C6AD3" w:rsidP="003C6A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 xml:space="preserve">       «3. Депутат, член выборного органа местного самоуправления, выборное должностное лицо органа местного самоуправления должны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 xml:space="preserve"> 4.Полномочия депутата, члена выборного органа местного самоуправления, выборного должностного лица местного самоуправления, осуществляющих свои полномочия на постоянной основе, прекращаются досрочно в случае несоблюдения ограничений, установленных Федеральным законом от 6 октября 2003 года № 131-ФЗ «Об общих принципах организации местного самоуправления в Российской Федерации.».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i/>
          <w:sz w:val="28"/>
          <w:szCs w:val="28"/>
        </w:rPr>
      </w:pPr>
      <w:r w:rsidRPr="00836C66">
        <w:rPr>
          <w:sz w:val="28"/>
          <w:szCs w:val="28"/>
        </w:rPr>
        <w:t xml:space="preserve"> </w:t>
      </w:r>
      <w:r w:rsidRPr="00836C66">
        <w:rPr>
          <w:b/>
          <w:sz w:val="28"/>
          <w:szCs w:val="28"/>
        </w:rPr>
        <w:t xml:space="preserve">7. В статье 23 «Председатель Совета депутатов» </w:t>
      </w:r>
      <w:r w:rsidRPr="00836C66">
        <w:rPr>
          <w:sz w:val="28"/>
          <w:szCs w:val="28"/>
        </w:rPr>
        <w:t>в пункте 5 части 3 слова</w:t>
      </w:r>
      <w:r>
        <w:rPr>
          <w:sz w:val="28"/>
          <w:szCs w:val="28"/>
        </w:rPr>
        <w:t xml:space="preserve">  </w:t>
      </w:r>
      <w:r w:rsidRPr="00836C66">
        <w:rPr>
          <w:i/>
          <w:sz w:val="28"/>
          <w:szCs w:val="28"/>
        </w:rPr>
        <w:t xml:space="preserve"> </w:t>
      </w:r>
      <w:r w:rsidRPr="00836C66">
        <w:rPr>
          <w:sz w:val="28"/>
          <w:szCs w:val="28"/>
        </w:rPr>
        <w:t>«, не имеющие нормативного характера»</w:t>
      </w:r>
      <w:r w:rsidRPr="00836C66">
        <w:rPr>
          <w:i/>
          <w:sz w:val="28"/>
          <w:szCs w:val="28"/>
        </w:rPr>
        <w:t xml:space="preserve"> </w:t>
      </w:r>
      <w:r w:rsidRPr="00836C66">
        <w:rPr>
          <w:sz w:val="28"/>
          <w:szCs w:val="28"/>
        </w:rPr>
        <w:t>исключить</w:t>
      </w:r>
      <w:r w:rsidRPr="00836C66">
        <w:rPr>
          <w:i/>
          <w:sz w:val="28"/>
          <w:szCs w:val="28"/>
        </w:rPr>
        <w:t>.</w:t>
      </w:r>
    </w:p>
    <w:p w:rsidR="003C6AD3" w:rsidRPr="00836C66" w:rsidRDefault="003C6AD3" w:rsidP="003C6A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36C66">
        <w:rPr>
          <w:b/>
          <w:sz w:val="28"/>
          <w:szCs w:val="28"/>
        </w:rPr>
        <w:t xml:space="preserve">        8. Статью 28 «Досрочное прекращение полномочий главы поселения»</w:t>
      </w:r>
      <w:r w:rsidRPr="00836C66">
        <w:rPr>
          <w:sz w:val="28"/>
          <w:szCs w:val="28"/>
        </w:rPr>
        <w:t xml:space="preserve"> дополнить пунктом 15 следующего содержания: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>«15) несоблюдения ограничений, установленных Федеральным законом от 6 октября 2003 года № 131-ФЗ «Об общих принципах организации местного самоуправления в Российской Федерации.».</w:t>
      </w:r>
    </w:p>
    <w:p w:rsidR="003C6AD3" w:rsidRPr="00836C66" w:rsidRDefault="003C6AD3" w:rsidP="003C6AD3">
      <w:pPr>
        <w:tabs>
          <w:tab w:val="left" w:pos="0"/>
        </w:tabs>
        <w:jc w:val="both"/>
        <w:rPr>
          <w:sz w:val="28"/>
          <w:szCs w:val="28"/>
        </w:rPr>
      </w:pPr>
      <w:r w:rsidRPr="00836C66">
        <w:rPr>
          <w:b/>
          <w:sz w:val="28"/>
          <w:szCs w:val="28"/>
        </w:rPr>
        <w:t xml:space="preserve">        9. В статье 29 «Удаление главы поселения в отставку»</w:t>
      </w:r>
      <w:r w:rsidRPr="00836C66">
        <w:rPr>
          <w:sz w:val="28"/>
          <w:szCs w:val="28"/>
        </w:rPr>
        <w:t xml:space="preserve"> часть 2 дополнить пунктом  4 следующего содержания: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836C66">
        <w:rPr>
          <w:sz w:val="28"/>
          <w:szCs w:val="28"/>
        </w:rPr>
        <w:t xml:space="preserve">«4.несоблюдение ограничений и запретов и неисполнение обязанностей, которые установлены Федеральным </w:t>
      </w:r>
      <w:hyperlink r:id="rId4" w:history="1">
        <w:r w:rsidRPr="00836C66">
          <w:rPr>
            <w:sz w:val="28"/>
            <w:szCs w:val="28"/>
          </w:rPr>
          <w:t>законом</w:t>
        </w:r>
      </w:hyperlink>
      <w:r w:rsidRPr="00836C66">
        <w:rPr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законами».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b/>
          <w:sz w:val="28"/>
          <w:szCs w:val="28"/>
        </w:rPr>
      </w:pPr>
      <w:r w:rsidRPr="00836C66">
        <w:rPr>
          <w:b/>
          <w:sz w:val="28"/>
          <w:szCs w:val="28"/>
        </w:rPr>
        <w:t>10.</w:t>
      </w:r>
      <w:r w:rsidRPr="00836C66">
        <w:rPr>
          <w:b/>
          <w:sz w:val="28"/>
          <w:szCs w:val="28"/>
          <w:lang w:val="en-US"/>
        </w:rPr>
        <w:t> </w:t>
      </w:r>
      <w:r w:rsidRPr="00836C66">
        <w:rPr>
          <w:b/>
          <w:sz w:val="28"/>
          <w:szCs w:val="28"/>
        </w:rPr>
        <w:t>В статье 32 «Полномочия местной администрации»: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836C66">
        <w:rPr>
          <w:sz w:val="28"/>
          <w:szCs w:val="28"/>
        </w:rPr>
        <w:t>10.1.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 xml:space="preserve">Дополнить пунктами </w:t>
      </w:r>
      <w:r>
        <w:rPr>
          <w:sz w:val="28"/>
          <w:szCs w:val="28"/>
        </w:rPr>
        <w:t>61</w:t>
      </w:r>
      <w:r w:rsidRPr="00836C66">
        <w:rPr>
          <w:sz w:val="28"/>
          <w:szCs w:val="28"/>
        </w:rPr>
        <w:t xml:space="preserve">, </w:t>
      </w:r>
      <w:r>
        <w:rPr>
          <w:sz w:val="28"/>
          <w:szCs w:val="28"/>
        </w:rPr>
        <w:t>62</w:t>
      </w:r>
      <w:r w:rsidRPr="00836C66">
        <w:rPr>
          <w:sz w:val="28"/>
          <w:szCs w:val="28"/>
        </w:rPr>
        <w:t xml:space="preserve"> следующего содержания: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836C66">
        <w:rPr>
          <w:sz w:val="28"/>
          <w:szCs w:val="28"/>
        </w:rPr>
        <w:t>«</w:t>
      </w:r>
      <w:r>
        <w:rPr>
          <w:sz w:val="28"/>
          <w:szCs w:val="28"/>
        </w:rPr>
        <w:t>61</w:t>
      </w:r>
      <w:r w:rsidRPr="00836C66">
        <w:rPr>
          <w:sz w:val="28"/>
          <w:szCs w:val="28"/>
        </w:rPr>
        <w:t xml:space="preserve">)полномочия в сфере водоснабжения и водоотведения, предусмотренные Федеральным законом от 7 декабря 2011 № 417-ФЗ «О </w:t>
      </w:r>
      <w:r w:rsidRPr="00836C66">
        <w:rPr>
          <w:sz w:val="28"/>
          <w:szCs w:val="28"/>
        </w:rPr>
        <w:lastRenderedPageBreak/>
        <w:t>внесении изменений в отдельные законодательные акты Российской Федерации в связи с принятием Федерального закона «О водоснабжении и водоотведении» (вступает в силу с 01.01.2013г.);».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>«</w:t>
      </w:r>
      <w:r>
        <w:rPr>
          <w:sz w:val="28"/>
          <w:szCs w:val="28"/>
        </w:rPr>
        <w:t>62</w:t>
      </w:r>
      <w:r w:rsidRPr="00836C66">
        <w:rPr>
          <w:sz w:val="28"/>
          <w:szCs w:val="28"/>
        </w:rPr>
        <w:t>) осуществление мер по противодействию коррупции в границах поселения».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836C66">
        <w:rPr>
          <w:sz w:val="28"/>
          <w:szCs w:val="28"/>
        </w:rPr>
        <w:t>10.2.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>Пункт 19 изложить в следующей редакции: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>«19)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поселения;».</w:t>
      </w:r>
    </w:p>
    <w:p w:rsidR="003C6AD3" w:rsidRPr="00836C66" w:rsidRDefault="003C6AD3" w:rsidP="003C6A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>10.3.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>Пункт 22 изложить в следующей редакции:</w:t>
      </w:r>
    </w:p>
    <w:p w:rsidR="003C6AD3" w:rsidRPr="00836C66" w:rsidRDefault="003C6AD3" w:rsidP="003C6AD3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836C66">
        <w:rPr>
          <w:sz w:val="28"/>
          <w:szCs w:val="28"/>
        </w:rPr>
        <w:t xml:space="preserve">      «22) присвоение наименований улицам, площадям и иным территориям проживания граждан в населенных пунктах, установление нумерации домов;».</w:t>
      </w:r>
    </w:p>
    <w:p w:rsidR="003C6AD3" w:rsidRPr="00836C66" w:rsidRDefault="003C6AD3" w:rsidP="003C6AD3">
      <w:pPr>
        <w:tabs>
          <w:tab w:val="left" w:pos="720"/>
        </w:tabs>
        <w:ind w:firstLine="567"/>
        <w:jc w:val="both"/>
        <w:rPr>
          <w:sz w:val="28"/>
          <w:szCs w:val="28"/>
        </w:rPr>
      </w:pPr>
      <w:r w:rsidRPr="00836C66">
        <w:rPr>
          <w:sz w:val="28"/>
          <w:szCs w:val="28"/>
        </w:rPr>
        <w:t>10.4.</w:t>
      </w:r>
      <w:r w:rsidRPr="00836C66">
        <w:rPr>
          <w:sz w:val="28"/>
          <w:szCs w:val="28"/>
          <w:lang w:val="en-US"/>
        </w:rPr>
        <w:t> </w:t>
      </w:r>
      <w:r w:rsidRPr="00836C66">
        <w:rPr>
          <w:sz w:val="28"/>
          <w:szCs w:val="28"/>
        </w:rPr>
        <w:t>Пункт 24 изложить в следующей редакции:</w:t>
      </w:r>
    </w:p>
    <w:p w:rsidR="003C6AD3" w:rsidRPr="00836C66" w:rsidRDefault="003C6AD3" w:rsidP="003C6A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836C66">
        <w:rPr>
          <w:sz w:val="28"/>
          <w:szCs w:val="28"/>
        </w:rPr>
        <w:t xml:space="preserve">      «24) создание в соответствии с действующим законодательством муниципальных предприятий и учреждений, участие в создании хозяйственных обществ, в том числе межмуниципальных, необходимых для осуществления полномочий по решению вопросов местного значения,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законами;».</w:t>
      </w:r>
    </w:p>
    <w:p w:rsidR="003C6AD3" w:rsidRPr="00836C66" w:rsidRDefault="003C6AD3" w:rsidP="003C6AD3">
      <w:pPr>
        <w:tabs>
          <w:tab w:val="left" w:pos="0"/>
        </w:tabs>
        <w:ind w:firstLine="540"/>
        <w:jc w:val="both"/>
        <w:rPr>
          <w:sz w:val="28"/>
          <w:szCs w:val="28"/>
        </w:rPr>
      </w:pPr>
    </w:p>
    <w:p w:rsidR="003C6AD3" w:rsidRPr="00836C66" w:rsidRDefault="003C6AD3" w:rsidP="003C6AD3">
      <w:pPr>
        <w:tabs>
          <w:tab w:val="left" w:pos="0"/>
        </w:tabs>
        <w:jc w:val="both"/>
        <w:rPr>
          <w:sz w:val="28"/>
          <w:szCs w:val="28"/>
        </w:rPr>
      </w:pPr>
    </w:p>
    <w:p w:rsidR="003C6AD3" w:rsidRDefault="003C6AD3" w:rsidP="003C6AD3">
      <w:pPr>
        <w:tabs>
          <w:tab w:val="left" w:pos="0"/>
        </w:tabs>
        <w:jc w:val="both"/>
        <w:rPr>
          <w:sz w:val="28"/>
          <w:szCs w:val="28"/>
        </w:rPr>
      </w:pPr>
    </w:p>
    <w:p w:rsidR="003C6AD3" w:rsidRPr="00836C66" w:rsidRDefault="003C6AD3" w:rsidP="003C6AD3">
      <w:pPr>
        <w:tabs>
          <w:tab w:val="left" w:pos="0"/>
        </w:tabs>
        <w:jc w:val="both"/>
        <w:rPr>
          <w:sz w:val="28"/>
          <w:szCs w:val="28"/>
        </w:rPr>
      </w:pPr>
    </w:p>
    <w:p w:rsidR="003C6AD3" w:rsidRPr="00836C66" w:rsidRDefault="003C6AD3" w:rsidP="003C6AD3">
      <w:pPr>
        <w:tabs>
          <w:tab w:val="left" w:pos="0"/>
        </w:tabs>
        <w:jc w:val="both"/>
        <w:rPr>
          <w:sz w:val="28"/>
          <w:szCs w:val="28"/>
        </w:rPr>
      </w:pPr>
      <w:r w:rsidRPr="00836C66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Новомихайловского сельсовета</w:t>
      </w:r>
      <w:r w:rsidRPr="00836C66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</w:t>
      </w:r>
      <w:r w:rsidRPr="00836C66">
        <w:rPr>
          <w:sz w:val="28"/>
          <w:szCs w:val="28"/>
        </w:rPr>
        <w:t xml:space="preserve">   </w:t>
      </w:r>
      <w:r>
        <w:rPr>
          <w:sz w:val="28"/>
          <w:szCs w:val="28"/>
        </w:rPr>
        <w:t>З.В.Фарафонтова</w:t>
      </w:r>
    </w:p>
    <w:p w:rsidR="003C6AD3" w:rsidRPr="007B55C3" w:rsidRDefault="003C6AD3" w:rsidP="003C6AD3">
      <w:pPr>
        <w:rPr>
          <w:sz w:val="28"/>
          <w:szCs w:val="28"/>
        </w:rPr>
      </w:pPr>
    </w:p>
    <w:p w:rsidR="00101C19" w:rsidRDefault="00CF0AFB"/>
    <w:sectPr w:rsidR="00101C19" w:rsidSect="00434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6AD3"/>
    <w:rsid w:val="000E10DA"/>
    <w:rsid w:val="002E6B9A"/>
    <w:rsid w:val="003C6AD3"/>
    <w:rsid w:val="00434031"/>
    <w:rsid w:val="004D3070"/>
    <w:rsid w:val="00CF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3C6AD3"/>
    <w:rPr>
      <w:color w:val="0000FF"/>
      <w:u w:val="single"/>
    </w:rPr>
  </w:style>
  <w:style w:type="paragraph" w:styleId="a4">
    <w:name w:val="Normal (Web)"/>
    <w:basedOn w:val="a"/>
    <w:semiHidden/>
    <w:unhideWhenUsed/>
    <w:rsid w:val="003C6AD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9C55CA00DC2712B5052900B6253173F8229E36BED4F2DF47A6E5DA8BAT3G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1483</Words>
  <Characters>8457</Characters>
  <Application>Microsoft Office Word</Application>
  <DocSecurity>0</DocSecurity>
  <Lines>70</Lines>
  <Paragraphs>19</Paragraphs>
  <ScaleCrop>false</ScaleCrop>
  <Company>Microsoft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2</cp:revision>
  <dcterms:created xsi:type="dcterms:W3CDTF">2012-05-21T07:10:00Z</dcterms:created>
  <dcterms:modified xsi:type="dcterms:W3CDTF">2012-05-21T08:04:00Z</dcterms:modified>
</cp:coreProperties>
</file>